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C1" w:rsidRDefault="00393EC1">
      <w:r>
        <w:rPr>
          <w:noProof/>
        </w:rPr>
        <w:drawing>
          <wp:inline distT="0" distB="0" distL="0" distR="0">
            <wp:extent cx="6391275" cy="3652157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3652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9108"/>
      </w:tblGrid>
      <w:tr w:rsidR="00393EC1" w:rsidTr="00393EC1">
        <w:tc>
          <w:tcPr>
            <w:tcW w:w="9108" w:type="dxa"/>
          </w:tcPr>
          <w:p w:rsidR="00393EC1" w:rsidRPr="00393EC1" w:rsidRDefault="00393EC1" w:rsidP="00393EC1">
            <w:pPr>
              <w:rPr>
                <w:sz w:val="28"/>
              </w:rPr>
            </w:pPr>
            <w:r w:rsidRPr="00393EC1">
              <w:rPr>
                <w:sz w:val="28"/>
              </w:rPr>
              <w:t>Across</w:t>
            </w:r>
          </w:p>
        </w:tc>
      </w:tr>
      <w:tr w:rsidR="00393EC1" w:rsidTr="00393EC1">
        <w:tc>
          <w:tcPr>
            <w:tcW w:w="9108" w:type="dxa"/>
          </w:tcPr>
          <w:p w:rsidR="00393EC1" w:rsidRPr="00393EC1" w:rsidRDefault="00393EC1" w:rsidP="00393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sz w:val="24"/>
                <w:szCs w:val="20"/>
              </w:rPr>
            </w:pPr>
            <w:r w:rsidRPr="00393EC1">
              <w:rPr>
                <w:rFonts w:eastAsia="Times New Roman" w:cs="Courier New"/>
                <w:sz w:val="24"/>
                <w:szCs w:val="20"/>
              </w:rPr>
              <w:t xml:space="preserve">1. </w:t>
            </w:r>
            <w:r w:rsidR="004561B5" w:rsidRPr="004561B5">
              <w:rPr>
                <w:rFonts w:eastAsia="Times New Roman" w:cs="Courier New"/>
                <w:sz w:val="24"/>
                <w:szCs w:val="20"/>
              </w:rPr>
              <w:t>T</w:t>
            </w:r>
            <w:r w:rsidRPr="00393EC1">
              <w:rPr>
                <w:rFonts w:eastAsia="Times New Roman" w:cs="Courier New"/>
                <w:sz w:val="24"/>
                <w:szCs w:val="20"/>
              </w:rPr>
              <w:t>he location of entertainment</w:t>
            </w:r>
            <w:r w:rsidR="004561B5" w:rsidRPr="004561B5">
              <w:rPr>
                <w:rFonts w:eastAsia="Times New Roman" w:cs="Courier New"/>
                <w:sz w:val="24"/>
                <w:szCs w:val="20"/>
              </w:rPr>
              <w:t xml:space="preserve"> (communal)</w:t>
            </w:r>
          </w:p>
          <w:p w:rsidR="00393EC1" w:rsidRPr="00393EC1" w:rsidRDefault="00393EC1" w:rsidP="00393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sz w:val="24"/>
                <w:szCs w:val="20"/>
              </w:rPr>
            </w:pPr>
            <w:r w:rsidRPr="00393EC1">
              <w:rPr>
                <w:rFonts w:eastAsia="Times New Roman" w:cs="Courier New"/>
                <w:sz w:val="24"/>
                <w:szCs w:val="20"/>
              </w:rPr>
              <w:t>7. The once and future king</w:t>
            </w:r>
          </w:p>
          <w:p w:rsidR="00393EC1" w:rsidRPr="00393EC1" w:rsidRDefault="00393EC1" w:rsidP="00393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sz w:val="24"/>
                <w:szCs w:val="20"/>
              </w:rPr>
            </w:pPr>
            <w:r w:rsidRPr="00393EC1">
              <w:rPr>
                <w:rFonts w:eastAsia="Times New Roman" w:cs="Courier New"/>
                <w:sz w:val="24"/>
                <w:szCs w:val="20"/>
              </w:rPr>
              <w:t>9. Tuesday to Friday come from these</w:t>
            </w:r>
          </w:p>
          <w:p w:rsidR="00393EC1" w:rsidRPr="00393EC1" w:rsidRDefault="00393EC1" w:rsidP="00393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sz w:val="24"/>
                <w:szCs w:val="20"/>
              </w:rPr>
            </w:pPr>
            <w:r w:rsidRPr="00393EC1">
              <w:rPr>
                <w:rFonts w:eastAsia="Times New Roman" w:cs="Courier New"/>
                <w:sz w:val="24"/>
                <w:szCs w:val="20"/>
              </w:rPr>
              <w:t>10. Very common literary element with repeated sounds</w:t>
            </w:r>
          </w:p>
          <w:p w:rsidR="00393EC1" w:rsidRPr="00393EC1" w:rsidRDefault="00393EC1" w:rsidP="00393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sz w:val="24"/>
                <w:szCs w:val="20"/>
              </w:rPr>
            </w:pPr>
            <w:r w:rsidRPr="00393EC1">
              <w:rPr>
                <w:rFonts w:eastAsia="Times New Roman" w:cs="Courier New"/>
                <w:sz w:val="24"/>
                <w:szCs w:val="20"/>
              </w:rPr>
              <w:t>11. This is a skilled storyteller</w:t>
            </w:r>
          </w:p>
          <w:p w:rsidR="00393EC1" w:rsidRPr="00393EC1" w:rsidRDefault="00393EC1" w:rsidP="00393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sz w:val="24"/>
                <w:szCs w:val="20"/>
              </w:rPr>
            </w:pPr>
            <w:r w:rsidRPr="00393EC1">
              <w:rPr>
                <w:rFonts w:eastAsia="Times New Roman" w:cs="Courier New"/>
                <w:sz w:val="24"/>
                <w:szCs w:val="20"/>
              </w:rPr>
              <w:t>12. A descriptive compound phrase</w:t>
            </w:r>
          </w:p>
          <w:p w:rsidR="00393EC1" w:rsidRPr="00393EC1" w:rsidRDefault="00393EC1" w:rsidP="00393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sz w:val="24"/>
                <w:szCs w:val="20"/>
              </w:rPr>
            </w:pPr>
            <w:r w:rsidRPr="00393EC1">
              <w:rPr>
                <w:rFonts w:eastAsia="Times New Roman" w:cs="Courier New"/>
                <w:sz w:val="24"/>
                <w:szCs w:val="20"/>
              </w:rPr>
              <w:t>13. Ancient alphabet</w:t>
            </w:r>
          </w:p>
          <w:p w:rsidR="00393EC1" w:rsidRPr="00393EC1" w:rsidRDefault="00393EC1" w:rsidP="00393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sz w:val="24"/>
                <w:szCs w:val="20"/>
              </w:rPr>
            </w:pPr>
            <w:r w:rsidRPr="00393EC1">
              <w:rPr>
                <w:rFonts w:eastAsia="Times New Roman" w:cs="Courier New"/>
                <w:sz w:val="24"/>
                <w:szCs w:val="20"/>
              </w:rPr>
              <w:t>14. Alfred fought against these invasions (Hint: Danish people</w:t>
            </w:r>
            <w:r w:rsidR="004561B5" w:rsidRPr="004561B5">
              <w:rPr>
                <w:rFonts w:eastAsia="Times New Roman" w:cs="Courier New"/>
                <w:sz w:val="24"/>
                <w:szCs w:val="20"/>
                <w:u w:val="single"/>
              </w:rPr>
              <w:t>s</w:t>
            </w:r>
            <w:r w:rsidRPr="00393EC1">
              <w:rPr>
                <w:rFonts w:eastAsia="Times New Roman" w:cs="Courier New"/>
                <w:sz w:val="24"/>
                <w:szCs w:val="20"/>
              </w:rPr>
              <w:t>)</w:t>
            </w:r>
          </w:p>
          <w:p w:rsidR="00393EC1" w:rsidRPr="004561B5" w:rsidRDefault="00393EC1" w:rsidP="00393EC1">
            <w:pPr>
              <w:rPr>
                <w:sz w:val="24"/>
              </w:rPr>
            </w:pPr>
          </w:p>
        </w:tc>
      </w:tr>
      <w:tr w:rsidR="00393EC1" w:rsidTr="00393EC1">
        <w:tc>
          <w:tcPr>
            <w:tcW w:w="9108" w:type="dxa"/>
          </w:tcPr>
          <w:p w:rsidR="00393EC1" w:rsidRPr="004561B5" w:rsidRDefault="00393EC1" w:rsidP="00393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sz w:val="24"/>
                <w:szCs w:val="20"/>
              </w:rPr>
            </w:pPr>
            <w:r w:rsidRPr="004561B5">
              <w:rPr>
                <w:rFonts w:eastAsia="Times New Roman" w:cs="Courier New"/>
                <w:sz w:val="28"/>
                <w:szCs w:val="20"/>
              </w:rPr>
              <w:t>Down</w:t>
            </w:r>
          </w:p>
        </w:tc>
      </w:tr>
      <w:tr w:rsidR="00393EC1" w:rsidTr="00393EC1">
        <w:tc>
          <w:tcPr>
            <w:tcW w:w="9108" w:type="dxa"/>
          </w:tcPr>
          <w:p w:rsidR="00393EC1" w:rsidRPr="004561B5" w:rsidRDefault="00393EC1" w:rsidP="00393EC1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4561B5">
              <w:rPr>
                <w:rFonts w:asciiTheme="minorHAnsi" w:hAnsiTheme="minorHAnsi"/>
                <w:sz w:val="24"/>
              </w:rPr>
              <w:t>2. The king  (“The Great”) who promoted Old English</w:t>
            </w:r>
          </w:p>
          <w:p w:rsidR="00393EC1" w:rsidRPr="004561B5" w:rsidRDefault="00393EC1" w:rsidP="00393EC1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4561B5">
              <w:rPr>
                <w:rFonts w:asciiTheme="minorHAnsi" w:hAnsiTheme="minorHAnsi"/>
                <w:sz w:val="24"/>
              </w:rPr>
              <w:t xml:space="preserve">3. This was the </w:t>
            </w:r>
            <w:r w:rsidR="004561B5" w:rsidRPr="004561B5">
              <w:rPr>
                <w:rFonts w:asciiTheme="minorHAnsi" w:hAnsiTheme="minorHAnsi"/>
                <w:sz w:val="24"/>
              </w:rPr>
              <w:t>“</w:t>
            </w:r>
            <w:r w:rsidRPr="004561B5">
              <w:rPr>
                <w:rFonts w:asciiTheme="minorHAnsi" w:hAnsiTheme="minorHAnsi"/>
                <w:sz w:val="24"/>
              </w:rPr>
              <w:t>order</w:t>
            </w:r>
            <w:r w:rsidR="004561B5" w:rsidRPr="004561B5">
              <w:rPr>
                <w:rFonts w:asciiTheme="minorHAnsi" w:hAnsiTheme="minorHAnsi"/>
                <w:sz w:val="24"/>
              </w:rPr>
              <w:t>”</w:t>
            </w:r>
            <w:r w:rsidRPr="004561B5">
              <w:rPr>
                <w:rFonts w:asciiTheme="minorHAnsi" w:hAnsiTheme="minorHAnsi"/>
                <w:sz w:val="24"/>
              </w:rPr>
              <w:t xml:space="preserve"> of the Anglo-Saxon’s day</w:t>
            </w:r>
          </w:p>
          <w:p w:rsidR="00393EC1" w:rsidRPr="004561B5" w:rsidRDefault="00393EC1" w:rsidP="00393EC1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4561B5">
              <w:rPr>
                <w:rFonts w:asciiTheme="minorHAnsi" w:hAnsiTheme="minorHAnsi"/>
                <w:sz w:val="24"/>
              </w:rPr>
              <w:t>4. Stories of heroic deeds helped build the collective ____</w:t>
            </w:r>
          </w:p>
          <w:p w:rsidR="00393EC1" w:rsidRPr="004561B5" w:rsidRDefault="00393EC1" w:rsidP="00393EC1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4561B5">
              <w:rPr>
                <w:rFonts w:asciiTheme="minorHAnsi" w:hAnsiTheme="minorHAnsi"/>
                <w:sz w:val="24"/>
              </w:rPr>
              <w:t>5. This time period dates from 449 to 1066</w:t>
            </w:r>
          </w:p>
          <w:p w:rsidR="00393EC1" w:rsidRPr="004561B5" w:rsidRDefault="00393EC1" w:rsidP="00393EC1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4561B5">
              <w:rPr>
                <w:rFonts w:asciiTheme="minorHAnsi" w:hAnsiTheme="minorHAnsi"/>
                <w:sz w:val="24"/>
              </w:rPr>
              <w:t>6. These people lived on the island first</w:t>
            </w:r>
          </w:p>
          <w:p w:rsidR="00393EC1" w:rsidRPr="004561B5" w:rsidRDefault="00393EC1" w:rsidP="00393EC1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4561B5">
              <w:rPr>
                <w:rFonts w:asciiTheme="minorHAnsi" w:hAnsiTheme="minorHAnsi"/>
                <w:sz w:val="24"/>
              </w:rPr>
              <w:t>8. The language monks wrote in</w:t>
            </w:r>
          </w:p>
          <w:p w:rsidR="00393EC1" w:rsidRPr="004561B5" w:rsidRDefault="00393EC1" w:rsidP="00393EC1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4561B5">
              <w:rPr>
                <w:rFonts w:asciiTheme="minorHAnsi" w:hAnsiTheme="minorHAnsi"/>
                <w:sz w:val="24"/>
              </w:rPr>
              <w:t>9. Old English is closest to this language</w:t>
            </w:r>
          </w:p>
          <w:p w:rsidR="00393EC1" w:rsidRPr="004561B5" w:rsidRDefault="00393EC1" w:rsidP="00393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sz w:val="24"/>
                <w:szCs w:val="20"/>
              </w:rPr>
            </w:pPr>
          </w:p>
        </w:tc>
      </w:tr>
    </w:tbl>
    <w:p w:rsidR="00207E1B" w:rsidRDefault="00207E1B" w:rsidP="00393EC1"/>
    <w:p w:rsidR="00393EC1" w:rsidRDefault="00393EC1" w:rsidP="00393EC1"/>
    <w:p w:rsidR="00393EC1" w:rsidRDefault="00393EC1" w:rsidP="00393EC1"/>
    <w:p w:rsidR="00393EC1" w:rsidRPr="00393EC1" w:rsidRDefault="00393EC1" w:rsidP="00393EC1">
      <w:pPr>
        <w:jc w:val="center"/>
      </w:pPr>
      <w:r>
        <w:rPr>
          <w:noProof/>
        </w:rPr>
        <w:lastRenderedPageBreak/>
        <w:drawing>
          <wp:inline distT="0" distB="0" distL="0" distR="0">
            <wp:extent cx="6112520" cy="5838825"/>
            <wp:effectExtent l="19050" t="0" r="253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520" cy="583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11016"/>
      </w:tblGrid>
      <w:tr w:rsidR="00393EC1" w:rsidTr="00393EC1">
        <w:tc>
          <w:tcPr>
            <w:tcW w:w="11016" w:type="dxa"/>
          </w:tcPr>
          <w:p w:rsidR="00393EC1" w:rsidRPr="00393EC1" w:rsidRDefault="00393EC1" w:rsidP="00393EC1">
            <w:r w:rsidRPr="00393EC1">
              <w:t>Across</w:t>
            </w:r>
          </w:p>
        </w:tc>
      </w:tr>
      <w:tr w:rsidR="00393EC1" w:rsidTr="00393EC1">
        <w:tc>
          <w:tcPr>
            <w:tcW w:w="11016" w:type="dxa"/>
          </w:tcPr>
          <w:p w:rsidR="00393EC1" w:rsidRPr="00393EC1" w:rsidRDefault="00393EC1" w:rsidP="00393EC1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393EC1">
              <w:rPr>
                <w:rFonts w:asciiTheme="minorHAnsi" w:hAnsiTheme="minorHAnsi"/>
                <w:sz w:val="22"/>
              </w:rPr>
              <w:t>1. This is another word for bard or poet</w:t>
            </w:r>
          </w:p>
          <w:p w:rsidR="00393EC1" w:rsidRPr="00393EC1" w:rsidRDefault="00393EC1" w:rsidP="00393EC1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393EC1">
              <w:rPr>
                <w:rFonts w:asciiTheme="minorHAnsi" w:hAnsiTheme="minorHAnsi"/>
                <w:sz w:val="22"/>
              </w:rPr>
              <w:t>6. Celtic religion focusing on spirits</w:t>
            </w:r>
          </w:p>
          <w:p w:rsidR="00393EC1" w:rsidRPr="00393EC1" w:rsidRDefault="00393EC1" w:rsidP="00393EC1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393EC1">
              <w:rPr>
                <w:rFonts w:asciiTheme="minorHAnsi" w:hAnsiTheme="minorHAnsi"/>
                <w:sz w:val="22"/>
              </w:rPr>
              <w:t>10. Old surviving poem in the English language</w:t>
            </w:r>
          </w:p>
          <w:p w:rsidR="00393EC1" w:rsidRPr="00393EC1" w:rsidRDefault="00393EC1" w:rsidP="00393EC1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393EC1">
              <w:rPr>
                <w:rFonts w:asciiTheme="minorHAnsi" w:hAnsiTheme="minorHAnsi"/>
                <w:sz w:val="22"/>
              </w:rPr>
              <w:t>12. This was signed in 1215</w:t>
            </w:r>
            <w:r w:rsidR="00090E68">
              <w:rPr>
                <w:rFonts w:asciiTheme="minorHAnsi" w:hAnsiTheme="minorHAnsi"/>
                <w:sz w:val="22"/>
              </w:rPr>
              <w:t xml:space="preserve"> (2 words)</w:t>
            </w:r>
          </w:p>
          <w:p w:rsidR="00393EC1" w:rsidRPr="00393EC1" w:rsidRDefault="00393EC1" w:rsidP="00393EC1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393EC1">
              <w:rPr>
                <w:rFonts w:asciiTheme="minorHAnsi" w:hAnsiTheme="minorHAnsi"/>
                <w:sz w:val="22"/>
              </w:rPr>
              <w:t>13. The telling of this allowed someone’s legacy to carry on</w:t>
            </w:r>
          </w:p>
          <w:p w:rsidR="00393EC1" w:rsidRPr="00393EC1" w:rsidRDefault="00393EC1" w:rsidP="00393EC1"/>
        </w:tc>
      </w:tr>
      <w:tr w:rsidR="00393EC1" w:rsidTr="00393EC1">
        <w:tc>
          <w:tcPr>
            <w:tcW w:w="11016" w:type="dxa"/>
          </w:tcPr>
          <w:p w:rsidR="00393EC1" w:rsidRPr="00393EC1" w:rsidRDefault="00393EC1" w:rsidP="00393EC1">
            <w:r w:rsidRPr="00393EC1">
              <w:t>Down</w:t>
            </w:r>
          </w:p>
        </w:tc>
      </w:tr>
      <w:tr w:rsidR="00393EC1" w:rsidTr="00393EC1">
        <w:tc>
          <w:tcPr>
            <w:tcW w:w="11016" w:type="dxa"/>
          </w:tcPr>
          <w:p w:rsidR="00393EC1" w:rsidRPr="00393EC1" w:rsidRDefault="00393EC1" w:rsidP="00393EC1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393EC1">
              <w:rPr>
                <w:rFonts w:asciiTheme="minorHAnsi" w:hAnsiTheme="minorHAnsi"/>
                <w:sz w:val="22"/>
              </w:rPr>
              <w:t>2. King Arthur was probably a _______ leader</w:t>
            </w:r>
          </w:p>
          <w:p w:rsidR="00393EC1" w:rsidRPr="00393EC1" w:rsidRDefault="00393EC1" w:rsidP="00393EC1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393EC1">
              <w:rPr>
                <w:rFonts w:asciiTheme="minorHAnsi" w:hAnsiTheme="minorHAnsi"/>
                <w:sz w:val="22"/>
              </w:rPr>
              <w:t>3. Rhythmic pause halfway through line</w:t>
            </w:r>
          </w:p>
          <w:p w:rsidR="00393EC1" w:rsidRPr="00393EC1" w:rsidRDefault="00393EC1" w:rsidP="00393EC1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393EC1">
              <w:rPr>
                <w:rFonts w:asciiTheme="minorHAnsi" w:hAnsiTheme="minorHAnsi"/>
                <w:sz w:val="22"/>
              </w:rPr>
              <w:t>4. Who was the Norman conqueror of England</w:t>
            </w:r>
            <w:r w:rsidR="00090E68">
              <w:rPr>
                <w:rFonts w:asciiTheme="minorHAnsi" w:hAnsiTheme="minorHAnsi"/>
                <w:sz w:val="22"/>
              </w:rPr>
              <w:t>?</w:t>
            </w:r>
          </w:p>
          <w:p w:rsidR="00393EC1" w:rsidRPr="00393EC1" w:rsidRDefault="00393EC1" w:rsidP="00393EC1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393EC1">
              <w:rPr>
                <w:rFonts w:asciiTheme="minorHAnsi" w:hAnsiTheme="minorHAnsi"/>
                <w:sz w:val="22"/>
              </w:rPr>
              <w:t>5. Assuming human characteristics</w:t>
            </w:r>
          </w:p>
          <w:p w:rsidR="00393EC1" w:rsidRPr="00393EC1" w:rsidRDefault="00393EC1" w:rsidP="00393EC1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393EC1">
              <w:rPr>
                <w:rFonts w:asciiTheme="minorHAnsi" w:hAnsiTheme="minorHAnsi"/>
                <w:sz w:val="22"/>
              </w:rPr>
              <w:t>7. These men would have added Christian elements to Pagan stories while writing them down</w:t>
            </w:r>
          </w:p>
          <w:p w:rsidR="00393EC1" w:rsidRPr="00393EC1" w:rsidRDefault="00393EC1" w:rsidP="00393EC1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393EC1">
              <w:rPr>
                <w:rFonts w:asciiTheme="minorHAnsi" w:hAnsiTheme="minorHAnsi"/>
                <w:sz w:val="22"/>
              </w:rPr>
              <w:t>8. This group introduced Christianity to the island</w:t>
            </w:r>
          </w:p>
          <w:p w:rsidR="00393EC1" w:rsidRPr="00393EC1" w:rsidRDefault="00393EC1" w:rsidP="00393EC1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393EC1">
              <w:rPr>
                <w:rFonts w:asciiTheme="minorHAnsi" w:hAnsiTheme="minorHAnsi"/>
                <w:sz w:val="22"/>
              </w:rPr>
              <w:t>9. This monster protects treasure and grave mounds</w:t>
            </w:r>
          </w:p>
          <w:p w:rsidR="00393EC1" w:rsidRPr="00393EC1" w:rsidRDefault="00393EC1" w:rsidP="00393EC1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393EC1">
              <w:rPr>
                <w:rFonts w:asciiTheme="minorHAnsi" w:hAnsiTheme="minorHAnsi"/>
                <w:sz w:val="22"/>
              </w:rPr>
              <w:t>10. Songs would account tales of a warrior’s _________?</w:t>
            </w:r>
          </w:p>
          <w:p w:rsidR="00393EC1" w:rsidRPr="00393EC1" w:rsidRDefault="00393EC1" w:rsidP="00393EC1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393EC1">
              <w:rPr>
                <w:rFonts w:asciiTheme="minorHAnsi" w:hAnsiTheme="minorHAnsi"/>
                <w:sz w:val="22"/>
              </w:rPr>
              <w:t>11. The Vikings were also known as these people</w:t>
            </w:r>
          </w:p>
        </w:tc>
      </w:tr>
    </w:tbl>
    <w:p w:rsidR="00393EC1" w:rsidRPr="00393EC1" w:rsidRDefault="00393EC1" w:rsidP="00393EC1"/>
    <w:sectPr w:rsidR="00393EC1" w:rsidRPr="00393EC1" w:rsidSect="00393EC1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EC1" w:rsidRDefault="00393EC1" w:rsidP="00393EC1">
      <w:pPr>
        <w:spacing w:after="0" w:line="240" w:lineRule="auto"/>
      </w:pPr>
      <w:r>
        <w:separator/>
      </w:r>
    </w:p>
  </w:endnote>
  <w:endnote w:type="continuationSeparator" w:id="0">
    <w:p w:rsidR="00393EC1" w:rsidRDefault="00393EC1" w:rsidP="00393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EC1" w:rsidRDefault="00393EC1" w:rsidP="00393EC1">
      <w:pPr>
        <w:spacing w:after="0" w:line="240" w:lineRule="auto"/>
      </w:pPr>
      <w:r>
        <w:separator/>
      </w:r>
    </w:p>
  </w:footnote>
  <w:footnote w:type="continuationSeparator" w:id="0">
    <w:p w:rsidR="00393EC1" w:rsidRDefault="00393EC1" w:rsidP="00393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EC1" w:rsidRPr="00393EC1" w:rsidRDefault="00393EC1" w:rsidP="00393EC1">
    <w:pPr>
      <w:pStyle w:val="Header"/>
      <w:jc w:val="center"/>
      <w:rPr>
        <w:sz w:val="28"/>
      </w:rPr>
    </w:pPr>
    <w:r w:rsidRPr="00393EC1">
      <w:rPr>
        <w:sz w:val="28"/>
      </w:rPr>
      <w:t>Anglo-Saxon Review Puzzles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C1"/>
    <w:rsid w:val="00090E68"/>
    <w:rsid w:val="00207E1B"/>
    <w:rsid w:val="00393EC1"/>
    <w:rsid w:val="00456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3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E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3E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393E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93EC1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93E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3EC1"/>
  </w:style>
  <w:style w:type="paragraph" w:styleId="Footer">
    <w:name w:val="footer"/>
    <w:basedOn w:val="Normal"/>
    <w:link w:val="FooterChar"/>
    <w:uiPriority w:val="99"/>
    <w:semiHidden/>
    <w:unhideWhenUsed/>
    <w:rsid w:val="00393E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3E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3</cp:revision>
  <cp:lastPrinted>2012-09-04T14:40:00Z</cp:lastPrinted>
  <dcterms:created xsi:type="dcterms:W3CDTF">2012-09-04T14:35:00Z</dcterms:created>
  <dcterms:modified xsi:type="dcterms:W3CDTF">2012-09-04T14:46:00Z</dcterms:modified>
</cp:coreProperties>
</file>